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E6D64" w14:textId="14FC66B3" w:rsidR="00B554CD" w:rsidRPr="00B554CD" w:rsidRDefault="00B554CD" w:rsidP="00B554CD">
      <w:pPr>
        <w:ind w:left="2880" w:firstLine="720"/>
        <w:rPr>
          <w:sz w:val="40"/>
          <w:szCs w:val="40"/>
        </w:rPr>
      </w:pPr>
      <w:r w:rsidRPr="00B554CD">
        <w:rPr>
          <w:sz w:val="40"/>
          <w:szCs w:val="40"/>
        </w:rPr>
        <w:t>ANEXA 3 la HCL</w:t>
      </w:r>
      <w:r w:rsidR="00CA0EC0">
        <w:rPr>
          <w:sz w:val="40"/>
          <w:szCs w:val="40"/>
        </w:rPr>
        <w:t xml:space="preserve"> 56</w:t>
      </w:r>
    </w:p>
    <w:p w14:paraId="483D6332" w14:textId="77777777" w:rsidR="00B554CD" w:rsidRPr="00B554CD" w:rsidRDefault="00B554CD" w:rsidP="00B554CD">
      <w:pPr>
        <w:ind w:left="2880" w:firstLine="720"/>
        <w:rPr>
          <w:b/>
          <w:bCs/>
          <w:sz w:val="32"/>
          <w:szCs w:val="32"/>
        </w:rPr>
      </w:pPr>
    </w:p>
    <w:p w14:paraId="5627A1AB" w14:textId="77777777" w:rsidR="00B554CD" w:rsidRPr="00B554CD" w:rsidRDefault="00B554CD" w:rsidP="00B554CD">
      <w:pPr>
        <w:rPr>
          <w:b/>
          <w:bCs/>
          <w:sz w:val="32"/>
          <w:szCs w:val="32"/>
        </w:rPr>
      </w:pPr>
      <w:r w:rsidRPr="00B554CD">
        <w:rPr>
          <w:b/>
          <w:bCs/>
          <w:sz w:val="32"/>
          <w:szCs w:val="32"/>
        </w:rPr>
        <w:t>STABILIREA TARIFELOR PENTRU ELIBERAREA PERMISELOR L.T.</w:t>
      </w:r>
    </w:p>
    <w:p w14:paraId="5D6BCF4D" w14:textId="77777777" w:rsidR="00B554CD" w:rsidRDefault="00B554CD" w:rsidP="00B554CD"/>
    <w:p w14:paraId="4971FF34" w14:textId="3A277C8D" w:rsidR="00B554CD" w:rsidRDefault="00B554CD" w:rsidP="00B554CD">
      <w:pPr>
        <w:rPr>
          <w:b/>
          <w:bCs/>
          <w:sz w:val="24"/>
          <w:szCs w:val="24"/>
        </w:rPr>
      </w:pPr>
      <w:r w:rsidRPr="00B554CD">
        <w:rPr>
          <w:b/>
          <w:bCs/>
          <w:sz w:val="24"/>
          <w:szCs w:val="24"/>
        </w:rPr>
        <w:t>Masă totală maxim autorizată</w:t>
      </w:r>
      <w:r w:rsidRPr="00B554CD">
        <w:rPr>
          <w:b/>
          <w:bCs/>
          <w:sz w:val="24"/>
          <w:szCs w:val="24"/>
        </w:rPr>
        <w:tab/>
      </w:r>
      <w:r w:rsidRPr="00B554CD">
        <w:rPr>
          <w:b/>
          <w:bCs/>
          <w:sz w:val="24"/>
          <w:szCs w:val="24"/>
        </w:rPr>
        <w:tab/>
        <w:t xml:space="preserve"> Lei/ zi </w:t>
      </w:r>
      <w:r w:rsidRPr="00B554CD">
        <w:rPr>
          <w:b/>
          <w:bCs/>
          <w:sz w:val="24"/>
          <w:szCs w:val="24"/>
        </w:rPr>
        <w:tab/>
      </w:r>
      <w:r w:rsidRPr="00B554CD">
        <w:rPr>
          <w:b/>
          <w:bCs/>
          <w:sz w:val="24"/>
          <w:szCs w:val="24"/>
        </w:rPr>
        <w:tab/>
      </w:r>
      <w:r w:rsidRPr="00B554CD">
        <w:rPr>
          <w:b/>
          <w:bCs/>
          <w:sz w:val="24"/>
          <w:szCs w:val="24"/>
        </w:rPr>
        <w:tab/>
        <w:t>Lei/30 zile</w:t>
      </w:r>
      <w:r w:rsidRPr="00B554CD">
        <w:rPr>
          <w:b/>
          <w:bCs/>
          <w:sz w:val="24"/>
          <w:szCs w:val="24"/>
        </w:rPr>
        <w:tab/>
      </w:r>
      <w:r w:rsidRPr="00B554CD">
        <w:rPr>
          <w:b/>
          <w:bCs/>
          <w:sz w:val="24"/>
          <w:szCs w:val="24"/>
        </w:rPr>
        <w:tab/>
      </w:r>
      <w:r w:rsidRPr="00B554CD">
        <w:rPr>
          <w:b/>
          <w:bCs/>
          <w:sz w:val="24"/>
          <w:szCs w:val="24"/>
        </w:rPr>
        <w:tab/>
        <w:t xml:space="preserve"> Lei/an</w:t>
      </w:r>
    </w:p>
    <w:p w14:paraId="05EFF73C" w14:textId="77777777" w:rsidR="00B554CD" w:rsidRPr="00B554CD" w:rsidRDefault="00B554CD" w:rsidP="00B554CD">
      <w:pPr>
        <w:rPr>
          <w:b/>
          <w:bCs/>
          <w:sz w:val="24"/>
          <w:szCs w:val="24"/>
        </w:rPr>
      </w:pPr>
    </w:p>
    <w:p w14:paraId="35583ED0" w14:textId="7C717E10" w:rsidR="00B554CD" w:rsidRDefault="00B554CD" w:rsidP="00B554CD">
      <w:pPr>
        <w:rPr>
          <w:sz w:val="24"/>
          <w:szCs w:val="24"/>
        </w:rPr>
      </w:pPr>
      <w:r w:rsidRPr="00B554CD">
        <w:rPr>
          <w:sz w:val="24"/>
          <w:szCs w:val="24"/>
        </w:rPr>
        <w:t>Între 3,5 t- 10 t inclusive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50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500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  1500</w:t>
      </w:r>
    </w:p>
    <w:p w14:paraId="463A13EF" w14:textId="77777777" w:rsidR="00B554CD" w:rsidRPr="00B554CD" w:rsidRDefault="00B554CD" w:rsidP="00B554CD">
      <w:pPr>
        <w:rPr>
          <w:sz w:val="24"/>
          <w:szCs w:val="24"/>
        </w:rPr>
      </w:pPr>
    </w:p>
    <w:p w14:paraId="156E9200" w14:textId="75583D4C" w:rsidR="00B554CD" w:rsidRDefault="00B554CD" w:rsidP="00B554CD">
      <w:pPr>
        <w:rPr>
          <w:sz w:val="24"/>
          <w:szCs w:val="24"/>
        </w:rPr>
      </w:pPr>
      <w:r w:rsidRPr="00B554CD">
        <w:rPr>
          <w:sz w:val="24"/>
          <w:szCs w:val="24"/>
        </w:rPr>
        <w:t>Între 10 t- 15 t inclusive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100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1000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  3000</w:t>
      </w:r>
    </w:p>
    <w:p w14:paraId="684DBA4B" w14:textId="77777777" w:rsidR="00B554CD" w:rsidRPr="00B554CD" w:rsidRDefault="00B554CD" w:rsidP="00B554CD">
      <w:pPr>
        <w:rPr>
          <w:sz w:val="24"/>
          <w:szCs w:val="24"/>
        </w:rPr>
      </w:pPr>
    </w:p>
    <w:p w14:paraId="4DE3B4B5" w14:textId="55347A4E" w:rsidR="00B554CD" w:rsidRDefault="00B554CD" w:rsidP="00B554CD">
      <w:pPr>
        <w:rPr>
          <w:sz w:val="24"/>
          <w:szCs w:val="24"/>
        </w:rPr>
      </w:pPr>
      <w:r w:rsidRPr="00B554CD">
        <w:rPr>
          <w:sz w:val="24"/>
          <w:szCs w:val="24"/>
        </w:rPr>
        <w:t>Între 15 t - 20 t inclusive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150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1500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  3500</w:t>
      </w:r>
    </w:p>
    <w:p w14:paraId="1916E32B" w14:textId="77777777" w:rsidR="00B554CD" w:rsidRPr="00B554CD" w:rsidRDefault="00B554CD" w:rsidP="00B554CD">
      <w:pPr>
        <w:rPr>
          <w:sz w:val="24"/>
          <w:szCs w:val="24"/>
        </w:rPr>
      </w:pPr>
    </w:p>
    <w:p w14:paraId="33987220" w14:textId="5755C916" w:rsidR="00B554CD" w:rsidRDefault="00B554CD" w:rsidP="00B554CD">
      <w:pPr>
        <w:rPr>
          <w:sz w:val="24"/>
          <w:szCs w:val="24"/>
        </w:rPr>
      </w:pPr>
      <w:r w:rsidRPr="00B554CD">
        <w:rPr>
          <w:sz w:val="24"/>
          <w:szCs w:val="24"/>
        </w:rPr>
        <w:t>Între 20 t- 30 t inclusive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200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2000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  4000</w:t>
      </w:r>
    </w:p>
    <w:p w14:paraId="3F798C97" w14:textId="77777777" w:rsidR="00B554CD" w:rsidRPr="00B554CD" w:rsidRDefault="00B554CD" w:rsidP="00B554CD">
      <w:pPr>
        <w:rPr>
          <w:sz w:val="24"/>
          <w:szCs w:val="24"/>
        </w:rPr>
      </w:pPr>
    </w:p>
    <w:p w14:paraId="1BA9AF66" w14:textId="351345D6" w:rsidR="00B2495D" w:rsidRPr="00B554CD" w:rsidRDefault="00B554CD" w:rsidP="00B554CD">
      <w:pPr>
        <w:rPr>
          <w:sz w:val="24"/>
          <w:szCs w:val="24"/>
        </w:rPr>
      </w:pPr>
      <w:r w:rsidRPr="00B554CD">
        <w:rPr>
          <w:sz w:val="24"/>
          <w:szCs w:val="24"/>
        </w:rPr>
        <w:t xml:space="preserve">Peste 30 t 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554CD">
        <w:rPr>
          <w:sz w:val="24"/>
          <w:szCs w:val="24"/>
        </w:rPr>
        <w:t xml:space="preserve"> 250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              2500</w:t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</w:r>
      <w:r w:rsidRPr="00B554CD">
        <w:rPr>
          <w:sz w:val="24"/>
          <w:szCs w:val="24"/>
        </w:rPr>
        <w:tab/>
        <w:t xml:space="preserve">    4500</w:t>
      </w:r>
    </w:p>
    <w:sectPr w:rsidR="00B2495D" w:rsidRPr="00B554CD" w:rsidSect="00B554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EC"/>
    <w:rsid w:val="002E2150"/>
    <w:rsid w:val="00536E60"/>
    <w:rsid w:val="00B2495D"/>
    <w:rsid w:val="00B554CD"/>
    <w:rsid w:val="00B92EEC"/>
    <w:rsid w:val="00C25E28"/>
    <w:rsid w:val="00CA0EC0"/>
    <w:rsid w:val="00D5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ADCCF"/>
  <w15:chartTrackingRefBased/>
  <w15:docId w15:val="{0E2691A5-62A6-4BD1-869D-7BDD5D19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92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92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92EE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92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92EE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92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92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92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92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92EE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92E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92EE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92EEC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92EEC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92EE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92EE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92EE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92EE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92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92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92E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92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92E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92EE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92EE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92EEC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92EE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92EEC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92EE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HP Inc.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Crizbav</dc:creator>
  <cp:keywords/>
  <dc:description/>
  <cp:lastModifiedBy>DELL</cp:lastModifiedBy>
  <cp:revision>4</cp:revision>
  <dcterms:created xsi:type="dcterms:W3CDTF">2025-09-03T10:00:00Z</dcterms:created>
  <dcterms:modified xsi:type="dcterms:W3CDTF">2025-09-16T04:46:00Z</dcterms:modified>
</cp:coreProperties>
</file>